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B1" w:rsidRPr="007D3DAC" w:rsidRDefault="00A80CB1" w:rsidP="007D3DAC">
      <w:pPr>
        <w:jc w:val="center"/>
        <w:rPr>
          <w:b/>
          <w:sz w:val="28"/>
          <w:szCs w:val="28"/>
        </w:rPr>
      </w:pPr>
      <w:r w:rsidRPr="007D3DAC">
        <w:rPr>
          <w:b/>
          <w:sz w:val="28"/>
          <w:szCs w:val="28"/>
        </w:rPr>
        <w:t xml:space="preserve">Fiche </w:t>
      </w:r>
      <w:r w:rsidR="00BF4DA8" w:rsidRPr="007D3DAC">
        <w:rPr>
          <w:b/>
          <w:sz w:val="28"/>
          <w:szCs w:val="28"/>
        </w:rPr>
        <w:t>pour analyser d</w:t>
      </w:r>
      <w:r w:rsidRPr="007D3DAC">
        <w:rPr>
          <w:b/>
          <w:sz w:val="28"/>
          <w:szCs w:val="28"/>
        </w:rPr>
        <w:t>es unes de presse</w:t>
      </w:r>
    </w:p>
    <w:p w:rsidR="008B6400" w:rsidRPr="008B6400" w:rsidRDefault="008B6400">
      <w:pPr>
        <w:rPr>
          <w:b/>
        </w:rPr>
      </w:pPr>
    </w:p>
    <w:p w:rsidR="00A80CB1" w:rsidRDefault="003606F7" w:rsidP="008B6400">
      <w:pPr>
        <w:pStyle w:val="Paragraphedeliste"/>
        <w:numPr>
          <w:ilvl w:val="0"/>
          <w:numId w:val="1"/>
        </w:numPr>
      </w:pPr>
      <w:r w:rsidRPr="003606F7">
        <w:rPr>
          <w:b/>
        </w:rPr>
        <w:t>Objectif</w:t>
      </w:r>
      <w:r>
        <w:t xml:space="preserve"> : </w:t>
      </w:r>
      <w:r w:rsidR="008B6400">
        <w:t>Relever</w:t>
      </w:r>
      <w:r w:rsidR="00A80CB1">
        <w:t xml:space="preserve"> les sujets abordés par la une</w:t>
      </w:r>
      <w:r w:rsidR="008B6400">
        <w:t xml:space="preserve"> et décrire </w:t>
      </w:r>
      <w:r w:rsidR="007D3DAC">
        <w:t xml:space="preserve">leur </w:t>
      </w:r>
      <w:r w:rsidR="008B6400">
        <w:t>contenu à partir de plusieurs critères</w:t>
      </w:r>
      <w:r w:rsidR="007D3DAC">
        <w:t>.</w:t>
      </w:r>
    </w:p>
    <w:p w:rsidR="00A80CB1" w:rsidRDefault="00A80C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A80CB1" w:rsidTr="008B6400">
        <w:tc>
          <w:tcPr>
            <w:tcW w:w="3020" w:type="dxa"/>
            <w:vAlign w:val="center"/>
          </w:tcPr>
          <w:p w:rsidR="00A80CB1" w:rsidRPr="003606F7" w:rsidRDefault="00A80CB1" w:rsidP="008B6400">
            <w:pPr>
              <w:rPr>
                <w:b/>
              </w:rPr>
            </w:pPr>
            <w:r w:rsidRPr="003606F7">
              <w:rPr>
                <w:b/>
              </w:rPr>
              <w:t>Titre du support de presse</w:t>
            </w:r>
          </w:p>
        </w:tc>
        <w:tc>
          <w:tcPr>
            <w:tcW w:w="6042" w:type="dxa"/>
            <w:vAlign w:val="center"/>
          </w:tcPr>
          <w:p w:rsidR="00A80CB1" w:rsidRDefault="00A80CB1" w:rsidP="008B6400"/>
          <w:p w:rsidR="00A80CB1" w:rsidRDefault="00A80CB1" w:rsidP="008B6400"/>
          <w:p w:rsidR="00A80CB1" w:rsidRDefault="00A80CB1" w:rsidP="008B6400"/>
        </w:tc>
      </w:tr>
      <w:tr w:rsidR="00A80CB1" w:rsidTr="008B6400">
        <w:tc>
          <w:tcPr>
            <w:tcW w:w="3020" w:type="dxa"/>
            <w:vAlign w:val="center"/>
          </w:tcPr>
          <w:p w:rsidR="00A80CB1" w:rsidRPr="003606F7" w:rsidRDefault="00A80CB1" w:rsidP="003606F7">
            <w:pPr>
              <w:jc w:val="center"/>
              <w:rPr>
                <w:b/>
              </w:rPr>
            </w:pPr>
            <w:r w:rsidRPr="003606F7">
              <w:rPr>
                <w:b/>
              </w:rPr>
              <w:t>Sujet 1</w:t>
            </w:r>
          </w:p>
        </w:tc>
        <w:tc>
          <w:tcPr>
            <w:tcW w:w="6042" w:type="dxa"/>
            <w:vAlign w:val="center"/>
          </w:tcPr>
          <w:p w:rsidR="00A80CB1" w:rsidRDefault="00A80CB1" w:rsidP="008B6400"/>
          <w:p w:rsidR="00A80CB1" w:rsidRDefault="00A80CB1" w:rsidP="008B6400"/>
          <w:p w:rsidR="007D3DAC" w:rsidRDefault="007D3DAC" w:rsidP="008B6400"/>
        </w:tc>
      </w:tr>
      <w:tr w:rsidR="008B6400" w:rsidTr="00C27462">
        <w:tc>
          <w:tcPr>
            <w:tcW w:w="3020" w:type="dxa"/>
            <w:vAlign w:val="center"/>
          </w:tcPr>
          <w:p w:rsidR="008B6400" w:rsidRDefault="008B6400" w:rsidP="008B6400">
            <w:r>
              <w:t xml:space="preserve">Position et importance hiérarchique dans la une </w:t>
            </w:r>
          </w:p>
        </w:tc>
        <w:tc>
          <w:tcPr>
            <w:tcW w:w="6042" w:type="dxa"/>
            <w:vAlign w:val="center"/>
          </w:tcPr>
          <w:p w:rsidR="008B6400" w:rsidRDefault="008B6400" w:rsidP="008B6400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manchette</w:t>
            </w:r>
            <w:proofErr w:type="gramEnd"/>
            <w:r>
              <w:t xml:space="preserve"> </w:t>
            </w:r>
          </w:p>
          <w:p w:rsidR="008B6400" w:rsidRDefault="008B6400" w:rsidP="008B6400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ventre</w:t>
            </w:r>
            <w:proofErr w:type="gramEnd"/>
          </w:p>
          <w:p w:rsidR="008B6400" w:rsidRDefault="008B6400" w:rsidP="008B6400">
            <w:pPr>
              <w:pStyle w:val="Paragraphedeliste"/>
              <w:numPr>
                <w:ilvl w:val="0"/>
                <w:numId w:val="2"/>
              </w:numPr>
            </w:pPr>
            <w:proofErr w:type="spellStart"/>
            <w:proofErr w:type="gramStart"/>
            <w:r>
              <w:t>rez</w:t>
            </w:r>
            <w:proofErr w:type="gramEnd"/>
            <w:r>
              <w:t>-de-chausée</w:t>
            </w:r>
            <w:proofErr w:type="spellEnd"/>
          </w:p>
        </w:tc>
      </w:tr>
      <w:tr w:rsidR="003606F7" w:rsidTr="00CD4615">
        <w:tc>
          <w:tcPr>
            <w:tcW w:w="3020" w:type="dxa"/>
            <w:vAlign w:val="center"/>
          </w:tcPr>
          <w:p w:rsidR="003606F7" w:rsidRDefault="003606F7" w:rsidP="008B6400">
            <w:r>
              <w:t>Nature (texte, dessin, photographie, composite)</w:t>
            </w:r>
          </w:p>
        </w:tc>
        <w:tc>
          <w:tcPr>
            <w:tcW w:w="6042" w:type="dxa"/>
            <w:vAlign w:val="center"/>
          </w:tcPr>
          <w:p w:rsidR="003606F7" w:rsidRDefault="003606F7" w:rsidP="008B6400"/>
          <w:p w:rsidR="007D3DAC" w:rsidRDefault="007D3DAC" w:rsidP="008B6400"/>
          <w:p w:rsidR="007D3DAC" w:rsidRDefault="007D3DAC" w:rsidP="008B6400"/>
        </w:tc>
      </w:tr>
      <w:tr w:rsidR="003606F7" w:rsidTr="00D3158F">
        <w:tc>
          <w:tcPr>
            <w:tcW w:w="3020" w:type="dxa"/>
            <w:vAlign w:val="center"/>
          </w:tcPr>
          <w:p w:rsidR="003606F7" w:rsidRDefault="003606F7" w:rsidP="008B6400">
            <w:r>
              <w:t xml:space="preserve">Titre (énoncé : nominal, verbal ; </w:t>
            </w:r>
            <w:r>
              <w:t xml:space="preserve">rôle de la </w:t>
            </w:r>
            <w:r>
              <w:t>ponctuation)</w:t>
            </w:r>
          </w:p>
        </w:tc>
        <w:tc>
          <w:tcPr>
            <w:tcW w:w="6042" w:type="dxa"/>
            <w:vAlign w:val="center"/>
          </w:tcPr>
          <w:p w:rsidR="003606F7" w:rsidRDefault="003606F7" w:rsidP="008B6400"/>
          <w:p w:rsidR="007D3DAC" w:rsidRDefault="007D3DAC" w:rsidP="008B6400"/>
          <w:p w:rsidR="007D3DAC" w:rsidRDefault="007D3DAC" w:rsidP="008B6400"/>
        </w:tc>
      </w:tr>
      <w:tr w:rsidR="003606F7" w:rsidTr="003805BA">
        <w:tc>
          <w:tcPr>
            <w:tcW w:w="3020" w:type="dxa"/>
            <w:vAlign w:val="center"/>
          </w:tcPr>
          <w:p w:rsidR="003606F7" w:rsidRDefault="003606F7" w:rsidP="008B6400">
            <w:r>
              <w:t>Ton (informatif, ironique, humoristique)</w:t>
            </w:r>
          </w:p>
        </w:tc>
        <w:tc>
          <w:tcPr>
            <w:tcW w:w="6042" w:type="dxa"/>
            <w:vAlign w:val="center"/>
          </w:tcPr>
          <w:p w:rsidR="003606F7" w:rsidRDefault="003606F7" w:rsidP="008B6400"/>
          <w:p w:rsidR="007D3DAC" w:rsidRDefault="007D3DAC" w:rsidP="008B6400"/>
          <w:p w:rsidR="007D3DAC" w:rsidRDefault="007D3DAC" w:rsidP="008B6400"/>
        </w:tc>
      </w:tr>
      <w:tr w:rsidR="003606F7" w:rsidTr="008B6400">
        <w:tc>
          <w:tcPr>
            <w:tcW w:w="3020" w:type="dxa"/>
            <w:vAlign w:val="center"/>
          </w:tcPr>
          <w:p w:rsidR="003606F7" w:rsidRPr="003606F7" w:rsidRDefault="003606F7" w:rsidP="003606F7">
            <w:pPr>
              <w:jc w:val="center"/>
              <w:rPr>
                <w:b/>
              </w:rPr>
            </w:pPr>
            <w:r w:rsidRPr="003606F7">
              <w:rPr>
                <w:b/>
              </w:rPr>
              <w:t xml:space="preserve">Sujet </w:t>
            </w:r>
            <w:r w:rsidRPr="003606F7">
              <w:rPr>
                <w:b/>
              </w:rPr>
              <w:t>2</w:t>
            </w:r>
          </w:p>
        </w:tc>
        <w:tc>
          <w:tcPr>
            <w:tcW w:w="6042" w:type="dxa"/>
            <w:vAlign w:val="center"/>
          </w:tcPr>
          <w:p w:rsidR="003606F7" w:rsidRDefault="003606F7" w:rsidP="003606F7"/>
          <w:p w:rsidR="003606F7" w:rsidRDefault="003606F7" w:rsidP="003606F7"/>
          <w:p w:rsidR="007D3DAC" w:rsidRDefault="007D3DAC" w:rsidP="003606F7"/>
        </w:tc>
      </w:tr>
      <w:tr w:rsidR="007D3DAC" w:rsidTr="00414D9F">
        <w:tc>
          <w:tcPr>
            <w:tcW w:w="3020" w:type="dxa"/>
            <w:vAlign w:val="center"/>
          </w:tcPr>
          <w:p w:rsidR="007D3DAC" w:rsidRDefault="007D3DAC" w:rsidP="003606F7">
            <w:r>
              <w:t xml:space="preserve">Position et importance hiérarchique dans la une </w:t>
            </w:r>
          </w:p>
        </w:tc>
        <w:tc>
          <w:tcPr>
            <w:tcW w:w="6042" w:type="dxa"/>
            <w:vAlign w:val="center"/>
          </w:tcPr>
          <w:p w:rsidR="007D3DAC" w:rsidRDefault="007D3DAC" w:rsidP="003606F7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manchette</w:t>
            </w:r>
            <w:proofErr w:type="gramEnd"/>
            <w:r>
              <w:t xml:space="preserve"> </w:t>
            </w:r>
          </w:p>
          <w:p w:rsidR="007D3DAC" w:rsidRDefault="007D3DAC" w:rsidP="007D3DAC">
            <w:pPr>
              <w:pStyle w:val="Paragraphedeliste"/>
              <w:numPr>
                <w:ilvl w:val="0"/>
                <w:numId w:val="2"/>
              </w:numPr>
            </w:pPr>
            <w:proofErr w:type="gramStart"/>
            <w:r>
              <w:t>ventre</w:t>
            </w:r>
            <w:proofErr w:type="gramEnd"/>
          </w:p>
          <w:p w:rsidR="007D3DAC" w:rsidRDefault="007D3DAC" w:rsidP="007D3DAC">
            <w:pPr>
              <w:pStyle w:val="Paragraphedeliste"/>
              <w:numPr>
                <w:ilvl w:val="0"/>
                <w:numId w:val="2"/>
              </w:numPr>
            </w:pPr>
            <w:proofErr w:type="spellStart"/>
            <w:proofErr w:type="gramStart"/>
            <w:r>
              <w:t>rez</w:t>
            </w:r>
            <w:proofErr w:type="gramEnd"/>
            <w:r>
              <w:t>-de-chausée</w:t>
            </w:r>
            <w:proofErr w:type="spellEnd"/>
          </w:p>
        </w:tc>
      </w:tr>
      <w:tr w:rsidR="007D3DAC" w:rsidTr="00884826">
        <w:tc>
          <w:tcPr>
            <w:tcW w:w="3020" w:type="dxa"/>
            <w:vAlign w:val="center"/>
          </w:tcPr>
          <w:p w:rsidR="007D3DAC" w:rsidRDefault="007D3DAC" w:rsidP="003606F7">
            <w:r>
              <w:t>Nature (texte, dessin, photographie, composite)</w:t>
            </w:r>
          </w:p>
        </w:tc>
        <w:tc>
          <w:tcPr>
            <w:tcW w:w="6042" w:type="dxa"/>
            <w:vAlign w:val="center"/>
          </w:tcPr>
          <w:p w:rsidR="007D3DAC" w:rsidRDefault="007D3DAC" w:rsidP="003606F7"/>
          <w:p w:rsidR="007D3DAC" w:rsidRDefault="007D3DAC" w:rsidP="003606F7"/>
          <w:p w:rsidR="007D3DAC" w:rsidRDefault="007D3DAC" w:rsidP="003606F7"/>
        </w:tc>
      </w:tr>
      <w:tr w:rsidR="007D3DAC" w:rsidTr="008220C2">
        <w:tc>
          <w:tcPr>
            <w:tcW w:w="3020" w:type="dxa"/>
            <w:vAlign w:val="center"/>
          </w:tcPr>
          <w:p w:rsidR="007D3DAC" w:rsidRDefault="007D3DAC" w:rsidP="003606F7">
            <w:r>
              <w:t xml:space="preserve">Titre (énoncé : nominal, verbal ; </w:t>
            </w:r>
            <w:r>
              <w:t xml:space="preserve">rôle de la </w:t>
            </w:r>
            <w:r>
              <w:t>ponctuation)</w:t>
            </w:r>
          </w:p>
        </w:tc>
        <w:tc>
          <w:tcPr>
            <w:tcW w:w="6042" w:type="dxa"/>
            <w:vAlign w:val="center"/>
          </w:tcPr>
          <w:p w:rsidR="007D3DAC" w:rsidRDefault="007D3DAC" w:rsidP="003606F7"/>
          <w:p w:rsidR="007D3DAC" w:rsidRDefault="007D3DAC" w:rsidP="003606F7"/>
          <w:p w:rsidR="007D3DAC" w:rsidRDefault="007D3DAC" w:rsidP="003606F7"/>
        </w:tc>
      </w:tr>
      <w:tr w:rsidR="007D3DAC" w:rsidTr="00C350E9">
        <w:tc>
          <w:tcPr>
            <w:tcW w:w="3020" w:type="dxa"/>
            <w:vAlign w:val="center"/>
          </w:tcPr>
          <w:p w:rsidR="007D3DAC" w:rsidRDefault="007D3DAC" w:rsidP="008B6400">
            <w:r>
              <w:t>…</w:t>
            </w:r>
          </w:p>
        </w:tc>
        <w:tc>
          <w:tcPr>
            <w:tcW w:w="6042" w:type="dxa"/>
            <w:vAlign w:val="center"/>
          </w:tcPr>
          <w:p w:rsidR="007D3DAC" w:rsidRDefault="007D3DAC" w:rsidP="008B6400"/>
          <w:p w:rsidR="007D3DAC" w:rsidRDefault="007D3DAC" w:rsidP="008B6400"/>
          <w:p w:rsidR="007D3DAC" w:rsidRDefault="007D3DAC" w:rsidP="008B6400"/>
        </w:tc>
      </w:tr>
    </w:tbl>
    <w:p w:rsidR="00A80CB1" w:rsidRDefault="00A80CB1"/>
    <w:p w:rsidR="003606F7" w:rsidRDefault="003606F7"/>
    <w:p w:rsidR="00E82B72" w:rsidRDefault="00E82B72" w:rsidP="00E82B72">
      <w:pPr>
        <w:jc w:val="both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Theme="majorHAnsi" w:hAnsiTheme="majorHAnsi"/>
          <w:i/>
          <w:color w:val="002060"/>
        </w:rPr>
      </w:pPr>
      <w:r w:rsidRPr="006805C0">
        <w:rPr>
          <w:rFonts w:asciiTheme="majorHAnsi" w:hAnsiTheme="majorHAnsi"/>
          <w:b/>
          <w:i/>
          <w:color w:val="002060"/>
        </w:rPr>
        <w:t>Question d’analyse</w:t>
      </w:r>
      <w:r>
        <w:rPr>
          <w:rFonts w:asciiTheme="majorHAnsi" w:hAnsiTheme="majorHAnsi"/>
          <w:i/>
          <w:color w:val="002060"/>
        </w:rPr>
        <w:t> : Comment sont présentés la mort d’A. Uderzo ou le report des Jeux Olympiques dans votre une ?</w:t>
      </w:r>
    </w:p>
    <w:p w:rsidR="003606F7" w:rsidRDefault="003606F7"/>
    <w:p w:rsidR="003606F7" w:rsidRDefault="003606F7">
      <w:bookmarkStart w:id="0" w:name="_GoBack"/>
      <w:bookmarkEnd w:id="0"/>
    </w:p>
    <w:sectPr w:rsidR="0036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2A1B"/>
    <w:multiLevelType w:val="hybridMultilevel"/>
    <w:tmpl w:val="0F0A6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D280D"/>
    <w:multiLevelType w:val="hybridMultilevel"/>
    <w:tmpl w:val="50EA85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B1"/>
    <w:rsid w:val="003606F7"/>
    <w:rsid w:val="007D3DAC"/>
    <w:rsid w:val="008B6400"/>
    <w:rsid w:val="00A80CB1"/>
    <w:rsid w:val="00AF7AB6"/>
    <w:rsid w:val="00BF4DA8"/>
    <w:rsid w:val="00D1577A"/>
    <w:rsid w:val="00E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F140"/>
  <w15:chartTrackingRefBased/>
  <w15:docId w15:val="{6A654436-4469-4C30-BEBF-8C062760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6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Balcon</dc:creator>
  <cp:keywords/>
  <dc:description/>
  <cp:lastModifiedBy>Audrey Balcon</cp:lastModifiedBy>
  <cp:revision>3</cp:revision>
  <dcterms:created xsi:type="dcterms:W3CDTF">2020-03-26T08:20:00Z</dcterms:created>
  <dcterms:modified xsi:type="dcterms:W3CDTF">2020-03-26T12:10:00Z</dcterms:modified>
</cp:coreProperties>
</file>