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BA7" w:rsidRPr="00387BA7" w:rsidRDefault="00491FA3" w:rsidP="008F3B7A">
      <w:pPr>
        <w:jc w:val="both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FICHE SEANCE </w:t>
      </w:r>
      <w:r w:rsidR="000C68A3">
        <w:rPr>
          <w:rFonts w:ascii="Arial" w:hAnsi="Arial" w:cs="Arial"/>
          <w:b/>
          <w:color w:val="7030A0"/>
          <w:sz w:val="28"/>
          <w:szCs w:val="28"/>
        </w:rPr>
        <w:t>4</w:t>
      </w:r>
    </w:p>
    <w:p w:rsidR="00DC3B26" w:rsidRDefault="00DC3B26" w:rsidP="008F3B7A">
      <w:pPr>
        <w:jc w:val="both"/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Problématique :</w:t>
      </w:r>
      <w:r>
        <w:rPr>
          <w:rFonts w:ascii="Arial" w:hAnsi="Arial" w:cs="Arial"/>
          <w:sz w:val="20"/>
          <w:szCs w:val="20"/>
        </w:rPr>
        <w:t xml:space="preserve"> </w:t>
      </w:r>
      <w:r w:rsidR="00491FA3">
        <w:rPr>
          <w:rFonts w:ascii="Arial" w:hAnsi="Arial" w:cs="Arial"/>
          <w:sz w:val="20"/>
          <w:szCs w:val="20"/>
        </w:rPr>
        <w:t>L</w:t>
      </w:r>
      <w:r w:rsidR="000D68BD">
        <w:rPr>
          <w:rFonts w:ascii="Arial" w:hAnsi="Arial" w:cs="Arial"/>
          <w:sz w:val="20"/>
          <w:szCs w:val="20"/>
        </w:rPr>
        <w:t>e jeu des masques amoureux.</w:t>
      </w:r>
    </w:p>
    <w:p w:rsidR="005F0501" w:rsidRDefault="00DC3B26" w:rsidP="00DC3B26">
      <w:pPr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Support</w:t>
      </w:r>
      <w:r w:rsidR="005F0501">
        <w:rPr>
          <w:rFonts w:ascii="Arial" w:hAnsi="Arial" w:cs="Arial"/>
          <w:b/>
          <w:sz w:val="20"/>
          <w:szCs w:val="20"/>
        </w:rPr>
        <w:t>s</w:t>
      </w:r>
      <w:r w:rsidRPr="00CB7140">
        <w:rPr>
          <w:rFonts w:ascii="Arial" w:hAnsi="Arial" w:cs="Arial"/>
          <w:b/>
          <w:sz w:val="20"/>
          <w:szCs w:val="20"/>
        </w:rPr>
        <w:t> :</w:t>
      </w:r>
      <w:r w:rsidR="004E5B74">
        <w:rPr>
          <w:rFonts w:ascii="Arial" w:hAnsi="Arial" w:cs="Arial"/>
          <w:sz w:val="20"/>
          <w:szCs w:val="20"/>
        </w:rPr>
        <w:t xml:space="preserve"> </w:t>
      </w:r>
    </w:p>
    <w:p w:rsidR="00DC3B26" w:rsidRPr="005F0501" w:rsidRDefault="000D68BD" w:rsidP="005F0501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F0501">
        <w:rPr>
          <w:rFonts w:ascii="Arial" w:hAnsi="Arial" w:cs="Arial"/>
          <w:i/>
          <w:sz w:val="20"/>
          <w:szCs w:val="20"/>
        </w:rPr>
        <w:t>Le Jeu de l’amour et du hasard</w:t>
      </w:r>
      <w:r w:rsidR="004E5B74" w:rsidRPr="005F0501">
        <w:rPr>
          <w:rFonts w:ascii="Arial" w:hAnsi="Arial" w:cs="Arial"/>
          <w:sz w:val="20"/>
          <w:szCs w:val="20"/>
        </w:rPr>
        <w:t xml:space="preserve">, </w:t>
      </w:r>
      <w:r w:rsidR="007C1B45" w:rsidRPr="005F0501">
        <w:rPr>
          <w:rFonts w:ascii="Arial" w:hAnsi="Arial" w:cs="Arial"/>
          <w:sz w:val="20"/>
          <w:szCs w:val="20"/>
        </w:rPr>
        <w:t xml:space="preserve">acte </w:t>
      </w:r>
      <w:r w:rsidRPr="005F0501">
        <w:rPr>
          <w:rFonts w:ascii="Arial" w:hAnsi="Arial" w:cs="Arial"/>
          <w:sz w:val="20"/>
          <w:szCs w:val="20"/>
        </w:rPr>
        <w:t>I</w:t>
      </w:r>
      <w:r w:rsidR="007C1B45" w:rsidRPr="005F0501">
        <w:rPr>
          <w:rFonts w:ascii="Arial" w:hAnsi="Arial" w:cs="Arial"/>
          <w:sz w:val="20"/>
          <w:szCs w:val="20"/>
        </w:rPr>
        <w:t xml:space="preserve">, scène </w:t>
      </w:r>
      <w:r w:rsidRPr="005F0501">
        <w:rPr>
          <w:rFonts w:ascii="Arial" w:hAnsi="Arial" w:cs="Arial"/>
          <w:sz w:val="20"/>
          <w:szCs w:val="20"/>
        </w:rPr>
        <w:t>7</w:t>
      </w:r>
      <w:r w:rsidR="00651489" w:rsidRPr="005F0501">
        <w:rPr>
          <w:rFonts w:ascii="Arial" w:hAnsi="Arial" w:cs="Arial"/>
          <w:sz w:val="20"/>
          <w:szCs w:val="20"/>
        </w:rPr>
        <w:t xml:space="preserve"> </w:t>
      </w:r>
      <w:r w:rsidR="00491FA3" w:rsidRPr="005F0501">
        <w:rPr>
          <w:rFonts w:ascii="Arial" w:hAnsi="Arial" w:cs="Arial"/>
          <w:b/>
          <w:sz w:val="20"/>
          <w:szCs w:val="20"/>
        </w:rPr>
        <w:t xml:space="preserve">(annexe </w:t>
      </w:r>
      <w:r w:rsidRPr="005F0501">
        <w:rPr>
          <w:rFonts w:ascii="Arial" w:hAnsi="Arial" w:cs="Arial"/>
          <w:b/>
          <w:sz w:val="20"/>
          <w:szCs w:val="20"/>
        </w:rPr>
        <w:t>4</w:t>
      </w:r>
      <w:r w:rsidR="00651489" w:rsidRPr="005F0501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p w:rsidR="00401DE0" w:rsidRPr="005F0501" w:rsidRDefault="00401DE0" w:rsidP="00401DE0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Mise en scène de </w:t>
      </w:r>
      <w:proofErr w:type="spellStart"/>
      <w:r>
        <w:rPr>
          <w:rFonts w:ascii="Arial" w:hAnsi="Arial" w:cs="Arial"/>
          <w:sz w:val="20"/>
          <w:szCs w:val="20"/>
        </w:rPr>
        <w:t>Galin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Stoev</w:t>
      </w:r>
      <w:proofErr w:type="spellEnd"/>
      <w:r>
        <w:rPr>
          <w:rFonts w:ascii="Arial" w:hAnsi="Arial" w:cs="Arial"/>
          <w:sz w:val="20"/>
          <w:szCs w:val="20"/>
        </w:rPr>
        <w:t>, 2013, à partir de</w:t>
      </w:r>
      <w:r>
        <w:rPr>
          <w:rFonts w:ascii="Arial" w:hAnsi="Arial" w:cs="Arial"/>
          <w:sz w:val="20"/>
          <w:szCs w:val="20"/>
        </w:rPr>
        <w:t xml:space="preserve"> 24’30’’</w:t>
      </w:r>
    </w:p>
    <w:p w:rsidR="001048C8" w:rsidRPr="005F0501" w:rsidRDefault="001048C8" w:rsidP="005F050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0501">
        <w:rPr>
          <w:rFonts w:ascii="Arial" w:hAnsi="Arial" w:cs="Arial"/>
          <w:sz w:val="20"/>
          <w:szCs w:val="20"/>
        </w:rPr>
        <w:t xml:space="preserve">Mise en scène de </w:t>
      </w:r>
      <w:proofErr w:type="spellStart"/>
      <w:r w:rsidRPr="005F0501">
        <w:rPr>
          <w:rFonts w:ascii="Arial" w:hAnsi="Arial" w:cs="Arial"/>
          <w:sz w:val="20"/>
          <w:szCs w:val="20"/>
        </w:rPr>
        <w:t>Liermier</w:t>
      </w:r>
      <w:proofErr w:type="spellEnd"/>
      <w:r w:rsidRPr="005F0501">
        <w:rPr>
          <w:rFonts w:ascii="Arial" w:hAnsi="Arial" w:cs="Arial"/>
          <w:sz w:val="20"/>
          <w:szCs w:val="20"/>
        </w:rPr>
        <w:t>, 2014, à partir de 19’47’’</w:t>
      </w:r>
    </w:p>
    <w:p w:rsidR="001048C8" w:rsidRDefault="001048C8" w:rsidP="005F0501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0501">
        <w:rPr>
          <w:rFonts w:ascii="Arial" w:hAnsi="Arial" w:cs="Arial"/>
          <w:sz w:val="20"/>
          <w:szCs w:val="20"/>
        </w:rPr>
        <w:t xml:space="preserve">Mise en scène de Catherine </w:t>
      </w:r>
      <w:proofErr w:type="spellStart"/>
      <w:r w:rsidRPr="005F0501">
        <w:rPr>
          <w:rFonts w:ascii="Arial" w:hAnsi="Arial" w:cs="Arial"/>
          <w:sz w:val="20"/>
          <w:szCs w:val="20"/>
        </w:rPr>
        <w:t>Hiegel</w:t>
      </w:r>
      <w:proofErr w:type="spellEnd"/>
      <w:r w:rsidRPr="005F0501">
        <w:rPr>
          <w:rFonts w:ascii="Arial" w:hAnsi="Arial" w:cs="Arial"/>
          <w:sz w:val="20"/>
          <w:szCs w:val="20"/>
        </w:rPr>
        <w:t>, 2021, à partir de 22’27’’</w:t>
      </w:r>
    </w:p>
    <w:p w:rsidR="00DC3B26" w:rsidRPr="00CB7140" w:rsidRDefault="00DC3B26" w:rsidP="00DC3B26">
      <w:pPr>
        <w:rPr>
          <w:rFonts w:ascii="Arial" w:hAnsi="Arial" w:cs="Arial"/>
          <w:b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 xml:space="preserve">Capacités travaillées : </w:t>
      </w:r>
    </w:p>
    <w:p w:rsidR="00DC3B26" w:rsidRDefault="00DC3B26" w:rsidP="00DC3B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7140">
        <w:rPr>
          <w:rFonts w:ascii="Arial" w:hAnsi="Arial" w:cs="Arial"/>
          <w:b/>
          <w:sz w:val="20"/>
          <w:szCs w:val="20"/>
        </w:rPr>
        <w:t>Devenir un lecteur critique et compétent :</w:t>
      </w:r>
      <w:r>
        <w:rPr>
          <w:rFonts w:ascii="Arial" w:hAnsi="Arial" w:cs="Arial"/>
          <w:sz w:val="20"/>
          <w:szCs w:val="20"/>
        </w:rPr>
        <w:t xml:space="preserve"> </w:t>
      </w:r>
      <w:r w:rsidR="007C7C8E">
        <w:rPr>
          <w:rFonts w:ascii="Arial" w:hAnsi="Arial" w:cs="Arial"/>
          <w:sz w:val="20"/>
          <w:szCs w:val="20"/>
        </w:rPr>
        <w:t>comprendre, interpréter</w:t>
      </w:r>
    </w:p>
    <w:p w:rsidR="003F4139" w:rsidRPr="007C7C8E" w:rsidRDefault="007C7C8E" w:rsidP="007C7C8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7C8E">
        <w:rPr>
          <w:rFonts w:ascii="Arial" w:hAnsi="Arial" w:cs="Arial"/>
          <w:b/>
          <w:sz w:val="20"/>
          <w:szCs w:val="20"/>
        </w:rPr>
        <w:t>Co</w:t>
      </w:r>
      <w:r w:rsidR="00C66E4F">
        <w:rPr>
          <w:rFonts w:ascii="Arial" w:hAnsi="Arial" w:cs="Arial"/>
          <w:b/>
          <w:sz w:val="20"/>
          <w:szCs w:val="20"/>
        </w:rPr>
        <w:t>mparer</w:t>
      </w:r>
      <w:r>
        <w:rPr>
          <w:rFonts w:ascii="Arial" w:hAnsi="Arial" w:cs="Arial"/>
          <w:sz w:val="20"/>
          <w:szCs w:val="20"/>
        </w:rPr>
        <w:t xml:space="preserve"> deux mises en scène</w:t>
      </w:r>
    </w:p>
    <w:p w:rsidR="00DC3B26" w:rsidRPr="00772375" w:rsidRDefault="00DC3B26" w:rsidP="00DC3B26">
      <w:pPr>
        <w:jc w:val="both"/>
        <w:rPr>
          <w:rFonts w:ascii="Arial" w:hAnsi="Arial" w:cs="Arial"/>
          <w:b/>
          <w:sz w:val="20"/>
          <w:szCs w:val="20"/>
        </w:rPr>
      </w:pPr>
      <w:r w:rsidRPr="00772375">
        <w:rPr>
          <w:rFonts w:ascii="Arial" w:hAnsi="Arial" w:cs="Arial"/>
          <w:b/>
          <w:sz w:val="20"/>
          <w:szCs w:val="20"/>
        </w:rPr>
        <w:t xml:space="preserve">Etape 1 </w:t>
      </w:r>
      <w:r w:rsidR="00C32318">
        <w:rPr>
          <w:rFonts w:ascii="Arial" w:hAnsi="Arial" w:cs="Arial"/>
          <w:b/>
          <w:sz w:val="20"/>
          <w:szCs w:val="20"/>
        </w:rPr>
        <w:t>– Compréhension/Retour sur le texte</w:t>
      </w:r>
    </w:p>
    <w:p w:rsidR="00DC3B26" w:rsidRDefault="00DC3B26" w:rsidP="007C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élèves </w:t>
      </w:r>
      <w:r w:rsidR="007C1B45">
        <w:rPr>
          <w:rFonts w:ascii="Arial" w:hAnsi="Arial" w:cs="Arial"/>
          <w:sz w:val="20"/>
          <w:szCs w:val="20"/>
        </w:rPr>
        <w:t>ont lu/écouté le texte</w:t>
      </w:r>
    </w:p>
    <w:p w:rsidR="007C1B45" w:rsidRDefault="00C32318" w:rsidP="007C1B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91FA3">
        <w:rPr>
          <w:rFonts w:ascii="Arial" w:hAnsi="Arial" w:cs="Arial"/>
          <w:sz w:val="20"/>
          <w:szCs w:val="20"/>
        </w:rPr>
        <w:t>eu de questions/réponses</w:t>
      </w:r>
    </w:p>
    <w:p w:rsidR="00C66E4F" w:rsidRPr="00C66E4F" w:rsidRDefault="00C66E4F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66E4F">
        <w:rPr>
          <w:rFonts w:ascii="Arial" w:hAnsi="Arial" w:cs="Arial"/>
          <w:bCs/>
          <w:iCs/>
          <w:sz w:val="20"/>
          <w:szCs w:val="20"/>
        </w:rPr>
        <w:t>Que savent Mario, monsieur Orgon et les spectateurs dans ces deux scènes, que Silvia ignore ?</w:t>
      </w:r>
    </w:p>
    <w:p w:rsidR="00C66E4F" w:rsidRDefault="00C66E4F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Qu’annoncent les deux premières répliques ?</w:t>
      </w:r>
    </w:p>
    <w:p w:rsidR="007C1B45" w:rsidRDefault="00C66E4F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est le sujet de conversation de Silvia et Dorante</w:t>
      </w:r>
      <w:r w:rsidR="00491FA3">
        <w:rPr>
          <w:rFonts w:ascii="Arial" w:hAnsi="Arial" w:cs="Arial"/>
          <w:sz w:val="20"/>
          <w:szCs w:val="20"/>
        </w:rPr>
        <w:t> ?</w:t>
      </w:r>
    </w:p>
    <w:p w:rsidR="00491FA3" w:rsidRDefault="00C66E4F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 joue qui ?</w:t>
      </w:r>
    </w:p>
    <w:p w:rsidR="00C66E4F" w:rsidRDefault="00C66E4F" w:rsidP="007C1B4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Pourquoi peut-on parler ici de « surprise de l’amour » ou de « jeu de l’amour et du hasard » ?</w:t>
      </w:r>
    </w:p>
    <w:p w:rsidR="00C347FD" w:rsidRPr="00C347FD" w:rsidRDefault="00C347FD" w:rsidP="00C347F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6E4F">
        <w:rPr>
          <w:rFonts w:ascii="Arial" w:hAnsi="Arial" w:cs="Arial"/>
          <w:bCs/>
          <w:iCs/>
          <w:sz w:val="20"/>
          <w:szCs w:val="20"/>
        </w:rPr>
        <w:t xml:space="preserve"> </w:t>
      </w:r>
      <w:r w:rsidR="00C66E4F" w:rsidRPr="00C66E4F">
        <w:rPr>
          <w:rFonts w:ascii="Arial" w:hAnsi="Arial" w:cs="Arial"/>
          <w:bCs/>
          <w:iCs/>
          <w:sz w:val="20"/>
          <w:szCs w:val="20"/>
        </w:rPr>
        <w:t>« Et moi je voudrais bien savoir comment il se fait que j’ai la bonté de t’écouter », dit Silvia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C66E4F" w:rsidRPr="00C347FD">
        <w:rPr>
          <w:rFonts w:ascii="Arial" w:hAnsi="Arial" w:cs="Arial"/>
          <w:bCs/>
          <w:iCs/>
          <w:sz w:val="20"/>
          <w:szCs w:val="20"/>
        </w:rPr>
        <w:t>à Dorante. Qu’indique cette réplique sur l’état d’esprit du personnage ?</w:t>
      </w:r>
    </w:p>
    <w:p w:rsidR="00C347FD" w:rsidRPr="00C347FD" w:rsidRDefault="00C347FD" w:rsidP="00C347F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7FD">
        <w:rPr>
          <w:rFonts w:ascii="Arial" w:hAnsi="Arial" w:cs="Arial"/>
          <w:bCs/>
          <w:iCs/>
          <w:sz w:val="20"/>
          <w:szCs w:val="20"/>
        </w:rPr>
        <w:t>Relevez dans les deux scènes les expressions qui montrent que Dorante et Silvia éprouvent une attirance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347FD">
        <w:rPr>
          <w:rFonts w:ascii="Arial" w:hAnsi="Arial" w:cs="Arial"/>
          <w:bCs/>
          <w:iCs/>
          <w:sz w:val="20"/>
          <w:szCs w:val="20"/>
        </w:rPr>
        <w:t>réciproque. Pourquoi n’y cèdent-ils pas ?</w:t>
      </w:r>
    </w:p>
    <w:p w:rsidR="00C347FD" w:rsidRPr="00C347FD" w:rsidRDefault="00C347FD" w:rsidP="00C347F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47FD">
        <w:rPr>
          <w:rFonts w:ascii="Arial" w:hAnsi="Arial" w:cs="Arial"/>
          <w:bCs/>
          <w:iCs/>
          <w:sz w:val="20"/>
          <w:szCs w:val="20"/>
        </w:rPr>
        <w:t>Dorante et Silvia réussissent-ils à se déguiser complètement ? En vous référant au texte, dites ce qu’ils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347FD">
        <w:rPr>
          <w:rFonts w:ascii="Arial" w:hAnsi="Arial" w:cs="Arial"/>
          <w:bCs/>
          <w:iCs/>
          <w:sz w:val="20"/>
          <w:szCs w:val="20"/>
        </w:rPr>
        <w:t>ne parviennent pas à changer.</w:t>
      </w:r>
    </w:p>
    <w:p w:rsidR="00C347FD" w:rsidRPr="00C347FD" w:rsidRDefault="00C347FD" w:rsidP="00C347F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Q</w:t>
      </w:r>
      <w:r w:rsidRPr="00C347FD">
        <w:rPr>
          <w:rFonts w:ascii="Arial" w:hAnsi="Arial" w:cs="Arial"/>
          <w:bCs/>
          <w:iCs/>
          <w:sz w:val="20"/>
          <w:szCs w:val="20"/>
        </w:rPr>
        <w:t>u’entend Dorante lorsqu’il dit que la maîtresse de Lisette (ici, Silvia déguisée) est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347FD">
        <w:rPr>
          <w:rFonts w:ascii="Arial" w:hAnsi="Arial" w:cs="Arial"/>
          <w:bCs/>
          <w:iCs/>
          <w:sz w:val="20"/>
          <w:szCs w:val="20"/>
        </w:rPr>
        <w:t>« bien hardie d’oser avoir une femme de chambre » comme elle ?</w:t>
      </w:r>
    </w:p>
    <w:p w:rsidR="00C347FD" w:rsidRPr="00C52396" w:rsidRDefault="00C347FD" w:rsidP="00C347F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Q</w:t>
      </w:r>
      <w:r w:rsidRPr="00C347FD">
        <w:rPr>
          <w:rFonts w:ascii="Arial" w:hAnsi="Arial" w:cs="Arial"/>
          <w:bCs/>
          <w:iCs/>
          <w:sz w:val="20"/>
          <w:szCs w:val="20"/>
        </w:rPr>
        <w:t>uelle signification revêt le mot « aventure » dans la bouche de Dorante ?</w:t>
      </w:r>
    </w:p>
    <w:p w:rsidR="00C52396" w:rsidRPr="00C347FD" w:rsidRDefault="00C52396" w:rsidP="00C347F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Retrouvez certains mots qui instillent ici de l’ambiguïté dans la situation.</w:t>
      </w:r>
    </w:p>
    <w:p w:rsidR="00281831" w:rsidRPr="00281831" w:rsidRDefault="00C66E4F" w:rsidP="0028183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Comment mettriez-vous en scène une telle rencontre ?</w:t>
      </w:r>
    </w:p>
    <w:p w:rsidR="00DC3B26" w:rsidRPr="00686076" w:rsidRDefault="00DC3B26" w:rsidP="00686076">
      <w:pPr>
        <w:rPr>
          <w:rFonts w:ascii="Arial" w:hAnsi="Arial" w:cs="Arial"/>
          <w:sz w:val="20"/>
          <w:szCs w:val="20"/>
        </w:rPr>
      </w:pPr>
      <w:r w:rsidRPr="00686076">
        <w:rPr>
          <w:rFonts w:ascii="Arial" w:hAnsi="Arial" w:cs="Arial"/>
          <w:b/>
          <w:sz w:val="20"/>
          <w:szCs w:val="20"/>
        </w:rPr>
        <w:t>Etape 2</w:t>
      </w:r>
      <w:r w:rsidR="00C32318" w:rsidRPr="00686076">
        <w:rPr>
          <w:rFonts w:ascii="Arial" w:hAnsi="Arial" w:cs="Arial"/>
          <w:b/>
          <w:sz w:val="20"/>
          <w:szCs w:val="20"/>
        </w:rPr>
        <w:t xml:space="preserve"> - </w:t>
      </w:r>
      <w:r w:rsidR="00C66E4F" w:rsidRPr="00686076">
        <w:rPr>
          <w:rFonts w:ascii="Arial" w:hAnsi="Arial" w:cs="Arial"/>
          <w:b/>
          <w:sz w:val="20"/>
          <w:szCs w:val="20"/>
        </w:rPr>
        <w:t>Analyse</w:t>
      </w:r>
    </w:p>
    <w:p w:rsidR="00C347FD" w:rsidRDefault="00C347FD" w:rsidP="00C347F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quel processus passe-t-on d’une réplique à l’autre dans le texte ? Quel rythme cela donne-t-il au dialogue ?</w:t>
      </w:r>
      <w:r w:rsidRPr="00C347FD">
        <w:rPr>
          <w:rFonts w:ascii="Arial" w:hAnsi="Arial" w:cs="Arial"/>
          <w:sz w:val="20"/>
          <w:szCs w:val="20"/>
        </w:rPr>
        <w:t xml:space="preserve"> </w:t>
      </w:r>
    </w:p>
    <w:p w:rsidR="00C347FD" w:rsidRPr="00C347FD" w:rsidRDefault="00C347FD" w:rsidP="00C347F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nous révèlent les apartés ? </w:t>
      </w:r>
      <w:r w:rsidRPr="00C347FD">
        <w:rPr>
          <w:rFonts w:ascii="Arial" w:eastAsia="Times New Roman" w:hAnsi="Arial" w:cs="Arial"/>
          <w:sz w:val="20"/>
          <w:szCs w:val="20"/>
          <w:lang w:eastAsia="fr-FR"/>
        </w:rPr>
        <w:t>Quelles contradictions font-ils apparaître ?</w:t>
      </w:r>
    </w:p>
    <w:p w:rsidR="00C32318" w:rsidRPr="00C32318" w:rsidRDefault="00C32318" w:rsidP="00C323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3</w:t>
      </w:r>
      <w:r w:rsidRPr="00C323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C347FD">
        <w:rPr>
          <w:rFonts w:ascii="Arial" w:hAnsi="Arial" w:cs="Arial"/>
          <w:b/>
          <w:sz w:val="20"/>
          <w:szCs w:val="20"/>
        </w:rPr>
        <w:t>Synthèse</w:t>
      </w:r>
    </w:p>
    <w:p w:rsidR="00C32318" w:rsidRDefault="00C347FD" w:rsidP="00C32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Définissez le terme « marivaudage » né du théâtre de Marivaux.</w:t>
      </w:r>
    </w:p>
    <w:p w:rsidR="00DC3B26" w:rsidRDefault="00C32318" w:rsidP="00DC3B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4</w:t>
      </w:r>
      <w:r w:rsidR="00DC3B26" w:rsidRPr="00772375">
        <w:rPr>
          <w:rFonts w:ascii="Arial" w:hAnsi="Arial" w:cs="Arial"/>
          <w:b/>
          <w:sz w:val="20"/>
          <w:szCs w:val="20"/>
        </w:rPr>
        <w:t xml:space="preserve"> </w:t>
      </w:r>
      <w:r w:rsidR="00686076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347FD">
        <w:rPr>
          <w:rFonts w:ascii="Arial" w:hAnsi="Arial" w:cs="Arial"/>
          <w:b/>
          <w:sz w:val="20"/>
          <w:szCs w:val="20"/>
        </w:rPr>
        <w:t>Confrontation</w:t>
      </w:r>
    </w:p>
    <w:p w:rsidR="00686076" w:rsidRPr="00686076" w:rsidRDefault="00686076" w:rsidP="00DC3B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Renseignez le tableau de comparaison entre les deux mises en scène.</w:t>
      </w:r>
    </w:p>
    <w:p w:rsidR="00C32318" w:rsidRDefault="00C32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E42ED" w:rsidRPr="00CE42ED" w:rsidRDefault="00CE42ED">
      <w:pPr>
        <w:rPr>
          <w:rFonts w:ascii="Arial" w:hAnsi="Arial" w:cs="Arial"/>
          <w:sz w:val="20"/>
          <w:szCs w:val="20"/>
        </w:rPr>
      </w:pPr>
    </w:p>
    <w:sectPr w:rsidR="00CE42ED" w:rsidRPr="00CE42ED" w:rsidSect="005F17F5">
      <w:headerReference w:type="default" r:id="rId7"/>
      <w:footerReference w:type="default" r:id="rId8"/>
      <w:pgSz w:w="11906" w:h="16838"/>
      <w:pgMar w:top="284" w:right="141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9F" w:rsidRDefault="00127E9F" w:rsidP="005A729E">
      <w:pPr>
        <w:spacing w:after="0" w:line="240" w:lineRule="auto"/>
      </w:pPr>
      <w:r>
        <w:separator/>
      </w:r>
    </w:p>
  </w:endnote>
  <w:endnote w:type="continuationSeparator" w:id="0">
    <w:p w:rsidR="00127E9F" w:rsidRDefault="00127E9F" w:rsidP="005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9E" w:rsidRDefault="005A729E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729E" w:rsidRDefault="005A729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" fillcolor="black [3213]" stroked="f" strokeweight="3pt">
              <v:textbox>
                <w:txbxContent>
                  <w:p w:rsidR="005A729E" w:rsidRDefault="005A729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5A729E" w:rsidRDefault="005A7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9F" w:rsidRDefault="00127E9F" w:rsidP="005A729E">
      <w:pPr>
        <w:spacing w:after="0" w:line="240" w:lineRule="auto"/>
      </w:pPr>
      <w:r>
        <w:separator/>
      </w:r>
    </w:p>
  </w:footnote>
  <w:footnote w:type="continuationSeparator" w:id="0">
    <w:p w:rsidR="00127E9F" w:rsidRDefault="00127E9F" w:rsidP="005A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9E" w:rsidRDefault="005A729E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posOffset>-1905</wp:posOffset>
              </wp:positionH>
              <wp:positionV relativeFrom="page">
                <wp:posOffset>600075</wp:posOffset>
              </wp:positionV>
              <wp:extent cx="457200" cy="9185910"/>
              <wp:effectExtent l="0" t="0" r="0" b="0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918591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29E" w:rsidRPr="005A729E" w:rsidRDefault="00C32318">
                            <w:pP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 xml:space="preserve">FICHE SEANCE </w:t>
                            </w:r>
                            <w:r w:rsidR="00686076">
                              <w:rPr>
                                <w:b/>
                                <w:color w:val="7030A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Groupe 42" o:spid="_x0000_s1026" style="position:absolute;margin-left:-.15pt;margin-top:47.25pt;width:36pt;height:723.3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5A729E" w:rsidRPr="005A729E" w:rsidRDefault="00C32318">
                      <w:pPr>
                        <w:rPr>
                          <w:b/>
                          <w:color w:val="7030A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7030A0"/>
                          <w:sz w:val="26"/>
                          <w:szCs w:val="26"/>
                        </w:rPr>
                        <w:t xml:space="preserve">FICHE SEANCE </w:t>
                      </w:r>
                      <w:r w:rsidR="00686076">
                        <w:rPr>
                          <w:b/>
                          <w:color w:val="7030A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2CC"/>
    <w:multiLevelType w:val="hybridMultilevel"/>
    <w:tmpl w:val="3958336C"/>
    <w:lvl w:ilvl="0" w:tplc="27928AD2">
      <w:numFmt w:val="bullet"/>
      <w:lvlText w:val="-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2A6C2B3D"/>
    <w:multiLevelType w:val="hybridMultilevel"/>
    <w:tmpl w:val="D9E2450C"/>
    <w:lvl w:ilvl="0" w:tplc="F0FEC5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26"/>
    <w:rsid w:val="000C68A3"/>
    <w:rsid w:val="000D68BD"/>
    <w:rsid w:val="001048C8"/>
    <w:rsid w:val="001204C5"/>
    <w:rsid w:val="00127E9F"/>
    <w:rsid w:val="002573B8"/>
    <w:rsid w:val="00281831"/>
    <w:rsid w:val="003136DB"/>
    <w:rsid w:val="00387BA7"/>
    <w:rsid w:val="003F4139"/>
    <w:rsid w:val="003F7633"/>
    <w:rsid w:val="00401DE0"/>
    <w:rsid w:val="004747B5"/>
    <w:rsid w:val="00491FA3"/>
    <w:rsid w:val="004B3630"/>
    <w:rsid w:val="004E5B74"/>
    <w:rsid w:val="005A729E"/>
    <w:rsid w:val="005F0501"/>
    <w:rsid w:val="005F17F5"/>
    <w:rsid w:val="00651489"/>
    <w:rsid w:val="00682D41"/>
    <w:rsid w:val="00686076"/>
    <w:rsid w:val="006E4D3F"/>
    <w:rsid w:val="007B64C8"/>
    <w:rsid w:val="007C1B45"/>
    <w:rsid w:val="007C7C8E"/>
    <w:rsid w:val="008070F9"/>
    <w:rsid w:val="008F3B7A"/>
    <w:rsid w:val="00A1377E"/>
    <w:rsid w:val="00B7354B"/>
    <w:rsid w:val="00C32318"/>
    <w:rsid w:val="00C347FD"/>
    <w:rsid w:val="00C52396"/>
    <w:rsid w:val="00C66E4F"/>
    <w:rsid w:val="00CE42ED"/>
    <w:rsid w:val="00CE5485"/>
    <w:rsid w:val="00CE6113"/>
    <w:rsid w:val="00CF0D48"/>
    <w:rsid w:val="00D3262A"/>
    <w:rsid w:val="00D76C5A"/>
    <w:rsid w:val="00DC3B26"/>
    <w:rsid w:val="00E36DC1"/>
    <w:rsid w:val="00F1724D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6C0E3"/>
  <w15:chartTrackingRefBased/>
  <w15:docId w15:val="{150E4149-BFCD-4B52-9ADC-0314DD2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2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3B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29E"/>
  </w:style>
  <w:style w:type="paragraph" w:styleId="Pieddepage">
    <w:name w:val="footer"/>
    <w:basedOn w:val="Normal"/>
    <w:link w:val="PieddepageCar"/>
    <w:uiPriority w:val="99"/>
    <w:unhideWhenUsed/>
    <w:rsid w:val="005A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29E"/>
  </w:style>
  <w:style w:type="character" w:styleId="Lienhypertexte">
    <w:name w:val="Hyperlink"/>
    <w:basedOn w:val="Policepardfaut"/>
    <w:uiPriority w:val="99"/>
    <w:semiHidden/>
    <w:unhideWhenUsed/>
    <w:rsid w:val="007B64C8"/>
    <w:rPr>
      <w:color w:val="0000FF"/>
      <w:u w:val="single"/>
    </w:rPr>
  </w:style>
  <w:style w:type="character" w:customStyle="1" w:styleId="citation">
    <w:name w:val="citation"/>
    <w:basedOn w:val="Policepardfaut"/>
    <w:rsid w:val="0025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10</cp:revision>
  <dcterms:created xsi:type="dcterms:W3CDTF">2021-11-06T07:54:00Z</dcterms:created>
  <dcterms:modified xsi:type="dcterms:W3CDTF">2021-11-06T17:29:00Z</dcterms:modified>
</cp:coreProperties>
</file>