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E" w:rsidRPr="004F61ED" w:rsidRDefault="00A56C1E">
      <w:pPr>
        <w:rPr>
          <w:b/>
          <w:sz w:val="28"/>
          <w:szCs w:val="28"/>
        </w:rPr>
      </w:pPr>
      <w:r w:rsidRPr="004F61ED">
        <w:rPr>
          <w:b/>
          <w:sz w:val="28"/>
          <w:szCs w:val="28"/>
        </w:rPr>
        <w:t>Texte 1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Montrez-vous intelligents jeunes gens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 xml:space="preserve">Engagez-vous dans le </w:t>
      </w:r>
      <w:proofErr w:type="spellStart"/>
      <w:r w:rsidRPr="004F61ED">
        <w:rPr>
          <w:sz w:val="24"/>
          <w:szCs w:val="24"/>
        </w:rPr>
        <w:t>langagement</w:t>
      </w:r>
      <w:proofErr w:type="spellEnd"/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Rebondissez continument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Soyez aériens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Soyez malins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Soyez irritants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Soyez bidonnants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Tournez résolument les dos à tous ces speakers de l’événement pour l’événement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proofErr w:type="spellStart"/>
      <w:r w:rsidRPr="004F61ED">
        <w:rPr>
          <w:sz w:val="24"/>
          <w:szCs w:val="24"/>
        </w:rPr>
        <w:t>Molardez</w:t>
      </w:r>
      <w:proofErr w:type="spellEnd"/>
      <w:r w:rsidRPr="004F61ED">
        <w:rPr>
          <w:sz w:val="24"/>
          <w:szCs w:val="24"/>
        </w:rPr>
        <w:t xml:space="preserve">-leur à la face </w:t>
      </w:r>
      <w:proofErr w:type="gramStart"/>
      <w:r w:rsidRPr="004F61ED">
        <w:rPr>
          <w:sz w:val="24"/>
          <w:szCs w:val="24"/>
        </w:rPr>
        <w:t>un glaire</w:t>
      </w:r>
      <w:proofErr w:type="gramEnd"/>
      <w:r w:rsidRPr="004F61ED">
        <w:rPr>
          <w:sz w:val="24"/>
          <w:szCs w:val="24"/>
        </w:rPr>
        <w:t xml:space="preserve"> de votre mauvais sang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 xml:space="preserve">Devenez pamphlétaires planétaires atrabilaires 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Opposez-leur votre colère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Poétique</w:t>
      </w:r>
    </w:p>
    <w:p w:rsidR="00A56C1E" w:rsidRPr="004F61ED" w:rsidRDefault="00A56C1E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Magnifique la luxure poétique</w:t>
      </w:r>
    </w:p>
    <w:p w:rsidR="00A56C1E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Oui magnifique la poésie quand elle proclame sa haine de la poésie affadie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 xml:space="preserve">Oui exécrez jeunes gens 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Repoussez le neutre et l’accommodement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Abhorrez l’aimable et l’amène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Abominez l’amiable et ses amibes auto-excroissantes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Que tout compromis vous refile une chiasse bactérienne de Dieu le père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 xml:space="preserve">Que tout accord laxiste vous </w:t>
      </w:r>
      <w:r w:rsidR="006167E4" w:rsidRPr="004F61ED">
        <w:rPr>
          <w:sz w:val="24"/>
          <w:szCs w:val="24"/>
        </w:rPr>
        <w:t xml:space="preserve">devienne </w:t>
      </w:r>
      <w:r w:rsidRPr="004F61ED">
        <w:rPr>
          <w:sz w:val="24"/>
          <w:szCs w:val="24"/>
        </w:rPr>
        <w:t>un puissant laxatif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Que toute concession vous conduise au néant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Refusez le mièvre et l’afféterie jeunes gens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 xml:space="preserve">Eloignez le précieux </w:t>
      </w:r>
      <w:proofErr w:type="spellStart"/>
      <w:r w:rsidRPr="004F61ED">
        <w:rPr>
          <w:sz w:val="24"/>
          <w:szCs w:val="24"/>
        </w:rPr>
        <w:t>ridicouille</w:t>
      </w:r>
      <w:proofErr w:type="spellEnd"/>
      <w:r w:rsidRPr="004F61ED">
        <w:rPr>
          <w:sz w:val="24"/>
          <w:szCs w:val="24"/>
        </w:rPr>
        <w:t xml:space="preserve"> et la fatuité prout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Oui décampez sans délai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Mettez les bouts changez de cap empruntez d’autres routes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Car si d’aventure vous choisissez de rester sur le plancher de vaches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Ne vous en prenez qu’à vous-mêmes</w:t>
      </w:r>
    </w:p>
    <w:p w:rsidR="00157DEA" w:rsidRPr="004F61ED" w:rsidRDefault="00157DEA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Ne dites pas que c’est la faute au Douanier Rousseau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Ne dites pas que c’est la faute à Volte-face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C’est la faute à Potache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C’est la faute au sur-place que vous faites dans votre propre ciboulot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Qui va à la chasse aux fautes d’orthographe finit par garder sa place de garde-chasse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Jusqu’en Fac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En fait tout se passe dans la tête jeunes gens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 xml:space="preserve">Déplacez-vous-y fussiez-vous des hémiplégiques 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Faites de la politique</w:t>
      </w:r>
    </w:p>
    <w:p w:rsidR="006167E4" w:rsidRPr="004F61ED" w:rsidRDefault="006167E4" w:rsidP="004F61ED">
      <w:pPr>
        <w:spacing w:after="0"/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C’est plus poilant !</w:t>
      </w:r>
    </w:p>
    <w:p w:rsidR="004F61ED" w:rsidRPr="004F61ED" w:rsidRDefault="004F61ED" w:rsidP="00157DEA">
      <w:pPr>
        <w:spacing w:after="0"/>
        <w:rPr>
          <w:sz w:val="24"/>
          <w:szCs w:val="24"/>
        </w:rPr>
      </w:pPr>
    </w:p>
    <w:p w:rsidR="004F61ED" w:rsidRPr="004F61ED" w:rsidRDefault="004F61ED" w:rsidP="004F61ED">
      <w:pPr>
        <w:spacing w:after="0"/>
        <w:ind w:left="1701"/>
        <w:rPr>
          <w:b/>
          <w:sz w:val="24"/>
          <w:szCs w:val="24"/>
        </w:rPr>
      </w:pPr>
      <w:r w:rsidRPr="004F61ED">
        <w:rPr>
          <w:b/>
          <w:sz w:val="24"/>
          <w:szCs w:val="24"/>
        </w:rPr>
        <w:t xml:space="preserve">Jean-Pierre </w:t>
      </w:r>
      <w:proofErr w:type="spellStart"/>
      <w:r w:rsidRPr="004F61ED">
        <w:rPr>
          <w:b/>
          <w:sz w:val="24"/>
          <w:szCs w:val="24"/>
        </w:rPr>
        <w:t>Verheggen</w:t>
      </w:r>
      <w:proofErr w:type="spellEnd"/>
      <w:r w:rsidRPr="004F61ED">
        <w:rPr>
          <w:b/>
          <w:sz w:val="24"/>
          <w:szCs w:val="24"/>
        </w:rPr>
        <w:t xml:space="preserve">, extrait de </w:t>
      </w:r>
      <w:proofErr w:type="spellStart"/>
      <w:r w:rsidRPr="004F61ED">
        <w:rPr>
          <w:b/>
          <w:i/>
          <w:sz w:val="24"/>
          <w:szCs w:val="24"/>
        </w:rPr>
        <w:t>Ridiculum</w:t>
      </w:r>
      <w:proofErr w:type="spellEnd"/>
      <w:r w:rsidRPr="004F61ED">
        <w:rPr>
          <w:b/>
          <w:i/>
          <w:sz w:val="24"/>
          <w:szCs w:val="24"/>
        </w:rPr>
        <w:t xml:space="preserve"> Vitae, </w:t>
      </w:r>
      <w:r w:rsidRPr="004F61ED">
        <w:rPr>
          <w:b/>
          <w:sz w:val="24"/>
          <w:szCs w:val="24"/>
        </w:rPr>
        <w:t>Edition Poésie Gallimard, 2001.</w:t>
      </w:r>
    </w:p>
    <w:p w:rsidR="008B63FF" w:rsidRDefault="00A56C1E" w:rsidP="004F61ED">
      <w:pPr>
        <w:spacing w:after="0"/>
        <w:rPr>
          <w:b/>
          <w:sz w:val="28"/>
          <w:szCs w:val="28"/>
        </w:rPr>
      </w:pPr>
      <w:r w:rsidRPr="004F61ED">
        <w:rPr>
          <w:b/>
          <w:sz w:val="28"/>
          <w:szCs w:val="28"/>
        </w:rPr>
        <w:lastRenderedPageBreak/>
        <w:t>Texte 2</w:t>
      </w:r>
    </w:p>
    <w:p w:rsidR="004F61ED" w:rsidRDefault="004F61ED" w:rsidP="004F61ED">
      <w:pPr>
        <w:spacing w:after="0"/>
        <w:rPr>
          <w:b/>
          <w:sz w:val="28"/>
          <w:szCs w:val="28"/>
        </w:rPr>
      </w:pPr>
    </w:p>
    <w:p w:rsidR="004F61ED" w:rsidRDefault="004F61ED" w:rsidP="004F61ED">
      <w:pPr>
        <w:spacing w:after="0"/>
        <w:rPr>
          <w:b/>
          <w:sz w:val="28"/>
          <w:szCs w:val="28"/>
        </w:rPr>
      </w:pPr>
    </w:p>
    <w:p w:rsidR="004F61ED" w:rsidRPr="004F61ED" w:rsidRDefault="004F61ED" w:rsidP="004F61ED">
      <w:pPr>
        <w:spacing w:after="0"/>
      </w:pPr>
    </w:p>
    <w:p w:rsidR="00A56C1E" w:rsidRPr="004F61ED" w:rsidRDefault="00A56C1E" w:rsidP="004F61ED">
      <w:pPr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Jeunesse</w:t>
      </w:r>
    </w:p>
    <w:p w:rsidR="00A56C1E" w:rsidRPr="004F61ED" w:rsidRDefault="00A56C1E" w:rsidP="004F61ED">
      <w:pPr>
        <w:ind w:left="1701"/>
        <w:rPr>
          <w:sz w:val="24"/>
          <w:szCs w:val="24"/>
        </w:rPr>
      </w:pPr>
      <w:r w:rsidRPr="004F61ED">
        <w:rPr>
          <w:sz w:val="24"/>
          <w:szCs w:val="24"/>
        </w:rPr>
        <w:t>Jeunesse qui t'élances</w:t>
      </w:r>
      <w:r w:rsidRPr="004F61ED">
        <w:rPr>
          <w:sz w:val="24"/>
          <w:szCs w:val="24"/>
        </w:rPr>
        <w:br/>
        <w:t>Dans le fatras des mondes</w:t>
      </w:r>
      <w:r w:rsidRPr="004F61ED">
        <w:rPr>
          <w:sz w:val="24"/>
          <w:szCs w:val="24"/>
        </w:rPr>
        <w:br/>
        <w:t>Ne te défais pas à chaque ombre</w:t>
      </w:r>
      <w:r w:rsidRPr="004F61ED">
        <w:rPr>
          <w:sz w:val="24"/>
          <w:szCs w:val="24"/>
        </w:rPr>
        <w:br/>
        <w:t>Ne te courbe pas sous chaque fardeau</w:t>
      </w:r>
      <w:r w:rsidRPr="004F61ED">
        <w:rPr>
          <w:sz w:val="24"/>
          <w:szCs w:val="24"/>
        </w:rPr>
        <w:br/>
        <w:t>Que tes larmes irriguent</w:t>
      </w:r>
      <w:r w:rsidRPr="004F61ED">
        <w:rPr>
          <w:sz w:val="24"/>
          <w:szCs w:val="24"/>
        </w:rPr>
        <w:br/>
        <w:t>plutôt qu'elles te rongent</w:t>
      </w:r>
      <w:r w:rsidRPr="004F61ED">
        <w:rPr>
          <w:sz w:val="24"/>
          <w:szCs w:val="24"/>
        </w:rPr>
        <w:br/>
      </w:r>
      <w:proofErr w:type="spellStart"/>
      <w:r w:rsidRPr="004F61ED">
        <w:rPr>
          <w:sz w:val="24"/>
          <w:szCs w:val="24"/>
        </w:rPr>
        <w:t>Garde-toi</w:t>
      </w:r>
      <w:proofErr w:type="spellEnd"/>
      <w:r w:rsidRPr="004F61ED">
        <w:rPr>
          <w:sz w:val="24"/>
          <w:szCs w:val="24"/>
        </w:rPr>
        <w:t xml:space="preserve"> des mots qui dégradent</w:t>
      </w:r>
      <w:r w:rsidRPr="004F61ED">
        <w:rPr>
          <w:sz w:val="24"/>
          <w:szCs w:val="24"/>
        </w:rPr>
        <w:br/>
      </w:r>
      <w:proofErr w:type="spellStart"/>
      <w:r w:rsidRPr="004F61ED">
        <w:rPr>
          <w:sz w:val="24"/>
          <w:szCs w:val="24"/>
        </w:rPr>
        <w:t>Garde-toi</w:t>
      </w:r>
      <w:proofErr w:type="spellEnd"/>
      <w:r w:rsidRPr="004F61ED">
        <w:rPr>
          <w:sz w:val="24"/>
          <w:szCs w:val="24"/>
        </w:rPr>
        <w:t xml:space="preserve"> du feu qui pâlit</w:t>
      </w:r>
      <w:r w:rsidRPr="004F61ED">
        <w:rPr>
          <w:sz w:val="24"/>
          <w:szCs w:val="24"/>
        </w:rPr>
        <w:br/>
        <w:t>Ne laisse pas découdre tes songes</w:t>
      </w:r>
      <w:r w:rsidRPr="004F61ED">
        <w:rPr>
          <w:sz w:val="24"/>
          <w:szCs w:val="24"/>
        </w:rPr>
        <w:br/>
        <w:t>Ni réduire ton regard</w:t>
      </w:r>
      <w:r w:rsidRPr="004F61ED">
        <w:rPr>
          <w:sz w:val="24"/>
          <w:szCs w:val="24"/>
        </w:rPr>
        <w:br/>
        <w:t>Jeunesse entends-moi</w:t>
      </w:r>
      <w:bookmarkStart w:id="0" w:name="_GoBack"/>
      <w:bookmarkEnd w:id="0"/>
      <w:r w:rsidRPr="004F61ED">
        <w:rPr>
          <w:sz w:val="24"/>
          <w:szCs w:val="24"/>
        </w:rPr>
        <w:br/>
        <w:t>Tu ne rêves pas en vain.</w:t>
      </w:r>
    </w:p>
    <w:p w:rsidR="00A56C1E" w:rsidRPr="004F61ED" w:rsidRDefault="00A56C1E" w:rsidP="00A56C1E">
      <w:pPr>
        <w:rPr>
          <w:sz w:val="24"/>
          <w:szCs w:val="24"/>
        </w:rPr>
      </w:pPr>
      <w:r w:rsidRPr="004F61ED">
        <w:rPr>
          <w:sz w:val="24"/>
          <w:szCs w:val="24"/>
        </w:rPr>
        <w:t> </w:t>
      </w:r>
    </w:p>
    <w:p w:rsidR="00A56C1E" w:rsidRPr="004F61ED" w:rsidRDefault="00A56C1E" w:rsidP="00421DF7">
      <w:pPr>
        <w:ind w:left="1701"/>
        <w:rPr>
          <w:b/>
          <w:sz w:val="24"/>
          <w:szCs w:val="24"/>
        </w:rPr>
      </w:pPr>
      <w:r w:rsidRPr="004F61ED">
        <w:rPr>
          <w:b/>
          <w:sz w:val="24"/>
          <w:szCs w:val="24"/>
        </w:rPr>
        <w:t xml:space="preserve">Andrée Chédid, "Tant de corps et tant d'âme", dans le recueil </w:t>
      </w:r>
      <w:r w:rsidRPr="004F61ED">
        <w:rPr>
          <w:b/>
          <w:i/>
          <w:sz w:val="24"/>
          <w:szCs w:val="24"/>
        </w:rPr>
        <w:t>Poèmes pour un texte 1970-1991</w:t>
      </w:r>
      <w:r w:rsidRPr="004F61ED">
        <w:rPr>
          <w:b/>
          <w:sz w:val="24"/>
          <w:szCs w:val="24"/>
        </w:rPr>
        <w:t>, édition Flammarion, 1991.</w:t>
      </w:r>
    </w:p>
    <w:p w:rsidR="00A56C1E" w:rsidRDefault="00A56C1E"/>
    <w:sectPr w:rsidR="00A5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E"/>
    <w:rsid w:val="00157DEA"/>
    <w:rsid w:val="00421DF7"/>
    <w:rsid w:val="004F61ED"/>
    <w:rsid w:val="006167E4"/>
    <w:rsid w:val="008B63FF"/>
    <w:rsid w:val="00A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C39A"/>
  <w15:chartTrackingRefBased/>
  <w15:docId w15:val="{A132B608-FC5E-49D3-8071-DC26EBB5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5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2</cp:revision>
  <dcterms:created xsi:type="dcterms:W3CDTF">2020-03-17T21:35:00Z</dcterms:created>
  <dcterms:modified xsi:type="dcterms:W3CDTF">2020-03-17T22:07:00Z</dcterms:modified>
</cp:coreProperties>
</file>